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0E98" w14:textId="5DE0C123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C95E5D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092090D9" w14:textId="2F382052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41618E14" w14:textId="504E509A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dnia </w:t>
      </w:r>
      <w:r w:rsidR="009936CC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stycznia 2024 r.</w:t>
      </w:r>
    </w:p>
    <w:p w14:paraId="56946669" w14:textId="77777777" w:rsidR="004603B0" w:rsidRPr="00857B7C" w:rsidRDefault="004603B0" w:rsidP="004603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629BF7C" w14:textId="77777777" w:rsidR="004603B0" w:rsidRPr="00857B7C" w:rsidRDefault="004603B0" w:rsidP="004603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A3BCC1" w14:textId="2A922C71" w:rsidR="004603B0" w:rsidRPr="00857B7C" w:rsidRDefault="004603B0" w:rsidP="00F853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0" w:name="_Hlk50526854"/>
      <w:bookmarkStart w:id="1" w:name="_Hlk101872564"/>
      <w:r w:rsidR="00D36B04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zasad rozegrania </w:t>
      </w:r>
      <w:r w:rsidR="00EC574C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zawodów z cyklu </w:t>
      </w:r>
      <w:r w:rsidR="00D36B04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Mistrzostw Polski w 2024 </w:t>
      </w:r>
      <w:r w:rsidR="00EC574C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roku </w:t>
      </w:r>
      <w:r w:rsidR="00F8536E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D36B04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dyscyplinie podlodowej oraz </w:t>
      </w: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zwolnienia z opłat za zezwolenia na amatorski połów ryb zawodników startujących w </w:t>
      </w:r>
      <w:bookmarkEnd w:id="0"/>
      <w:bookmarkEnd w:id="1"/>
      <w:r w:rsidR="000C4142" w:rsidRPr="000C4142">
        <w:rPr>
          <w:rFonts w:ascii="Times New Roman" w:eastAsia="Times New Roman" w:hAnsi="Times New Roman"/>
          <w:b/>
          <w:sz w:val="24"/>
          <w:szCs w:val="24"/>
          <w:lang w:eastAsia="pl-PL"/>
        </w:rPr>
        <w:t>I edycj</w:t>
      </w:r>
      <w:r w:rsidR="000C4142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0C4142" w:rsidRPr="000C414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Mistrzostw Polski </w:t>
      </w:r>
      <w:r w:rsidR="00EC574C"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>w dniach 26–28 stycznia 2024 roku</w:t>
      </w:r>
    </w:p>
    <w:p w14:paraId="568D279B" w14:textId="77777777" w:rsidR="004603B0" w:rsidRPr="00857B7C" w:rsidRDefault="004603B0" w:rsidP="004603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3549F1" w14:textId="77777777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37BFF8" w14:textId="72D5EAC5" w:rsidR="004603B0" w:rsidRPr="00857B7C" w:rsidRDefault="004603B0" w:rsidP="00006A0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</w:t>
      </w:r>
      <w:r w:rsidR="00947539"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10, </w:t>
      </w:r>
      <w:r w:rsidR="00D36B04" w:rsidRPr="00857B7C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="00006A04"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 19 Statutu PZW z dnia 15.03.2017 roku,</w:t>
      </w:r>
      <w:r w:rsidR="00006A04"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C574C" w:rsidRPr="00857B7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 w:rsidR="00EC574C" w:rsidRPr="00857B7C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1FCC52E9" w14:textId="77777777" w:rsidR="004603B0" w:rsidRPr="00857B7C" w:rsidRDefault="004603B0" w:rsidP="00006A0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7C957B13" w14:textId="77777777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0D9F7E38" w14:textId="77777777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4CBFA4" w14:textId="03FA812D" w:rsidR="00006A04" w:rsidRPr="00857B7C" w:rsidRDefault="00006A04" w:rsidP="00006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71E8F" w:rsidRPr="00857B7C">
        <w:rPr>
          <w:rFonts w:ascii="Times New Roman" w:eastAsia="Times New Roman" w:hAnsi="Times New Roman"/>
          <w:sz w:val="24"/>
          <w:szCs w:val="24"/>
          <w:lang w:eastAsia="pl-PL"/>
        </w:rPr>
        <w:t>1</w:t>
      </w:r>
    </w:p>
    <w:p w14:paraId="0F98FCBD" w14:textId="27AB3265" w:rsidR="00D36B04" w:rsidRPr="00857B7C" w:rsidRDefault="008115CC" w:rsidP="00C95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115CC">
        <w:rPr>
          <w:rFonts w:ascii="Times New Roman" w:eastAsia="Times New Roman" w:hAnsi="Times New Roman"/>
          <w:sz w:val="24"/>
          <w:szCs w:val="24"/>
          <w:lang w:eastAsia="pl-PL"/>
        </w:rPr>
        <w:t xml:space="preserve">I edycja </w:t>
      </w:r>
      <w:r w:rsidR="00C50204">
        <w:rPr>
          <w:rFonts w:ascii="Times New Roman" w:eastAsia="Times New Roman" w:hAnsi="Times New Roman"/>
          <w:sz w:val="24"/>
          <w:szCs w:val="24"/>
          <w:lang w:eastAsia="pl-PL"/>
        </w:rPr>
        <w:t xml:space="preserve">z cyklu </w:t>
      </w:r>
      <w:r w:rsidRPr="008115CC">
        <w:rPr>
          <w:rFonts w:ascii="Times New Roman" w:eastAsia="Times New Roman" w:hAnsi="Times New Roman"/>
          <w:sz w:val="24"/>
          <w:szCs w:val="24"/>
          <w:lang w:eastAsia="pl-PL"/>
        </w:rPr>
        <w:t>Mistrzostw Polski</w:t>
      </w:r>
      <w:r w:rsidR="00D36B04"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41E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w dyscyplinie podlodowej</w:t>
      </w:r>
      <w:r w:rsidR="00D36B04"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6B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organizowan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D36B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dniach 26 – 28 stycznia 2024 </w:t>
      </w:r>
      <w:r w:rsidR="00857B7C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</w:t>
      </w:r>
      <w:r w:rsidR="00857B7C" w:rsidRPr="00857B7C">
        <w:rPr>
          <w:rFonts w:ascii="Times New Roman" w:hAnsi="Times New Roman"/>
          <w:sz w:val="24"/>
          <w:szCs w:val="24"/>
        </w:rPr>
        <w:t>jeziorze Rospuda, wchodzącym w skład obwodu rybackiego „Jezioro Necko na Kanale Augustowskim nr 4”,</w:t>
      </w:r>
      <w:r w:rsidR="00823028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będące w użytkowaniu 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23028" w:rsidRPr="00857B7C">
        <w:rPr>
          <w:rFonts w:ascii="Times New Roman" w:eastAsia="Times New Roman" w:hAnsi="Times New Roman"/>
          <w:sz w:val="24"/>
          <w:szCs w:val="24"/>
          <w:lang w:eastAsia="pl-PL"/>
        </w:rPr>
        <w:t>GR PZW w Suwałkach,</w:t>
      </w:r>
      <w:r w:rsidR="00823028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zosta</w:t>
      </w:r>
      <w:r w:rsidR="00D71E8F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uznan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 oficjalne Mistrzostwa Polski w przypadku </w:t>
      </w:r>
      <w:r w:rsidR="00D71E8F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braku możliwości 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rozegrania drugich zawodów </w:t>
      </w:r>
      <w:r w:rsidR="00006A04"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cyklu 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Mistrzostwa Polski </w:t>
      </w:r>
      <w:r w:rsidR="00D71E8F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PZW 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zaliczan</w:t>
      </w:r>
      <w:r w:rsidR="00EC574C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="00006A04"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GPP PZW I Liga.</w:t>
      </w:r>
    </w:p>
    <w:p w14:paraId="59DB593C" w14:textId="77777777" w:rsidR="00006A04" w:rsidRPr="00857B7C" w:rsidRDefault="00006A04" w:rsidP="00006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80D1290" w14:textId="2D66FACB" w:rsidR="00006A04" w:rsidRPr="00857B7C" w:rsidRDefault="00006A04" w:rsidP="00006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71E8F" w:rsidRPr="00857B7C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066B9F61" w14:textId="574DBEDF" w:rsidR="004603B0" w:rsidRPr="00857B7C" w:rsidRDefault="004603B0" w:rsidP="004603B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>Zwalnia z opłat za zezwolenia na amatorski połów ryb</w:t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</w:t>
      </w:r>
      <w:r w:rsidR="004C41E4" w:rsidRPr="00857B7C">
        <w:rPr>
          <w:rFonts w:ascii="Times New Roman" w:hAnsi="Times New Roman"/>
          <w:sz w:val="24"/>
          <w:szCs w:val="24"/>
        </w:rPr>
        <w:t xml:space="preserve">jeziorze Rospuda, wchodzącym </w:t>
      </w:r>
      <w:r w:rsidR="004C41E4" w:rsidRPr="00857B7C">
        <w:rPr>
          <w:rFonts w:ascii="Times New Roman" w:hAnsi="Times New Roman"/>
          <w:sz w:val="24"/>
          <w:szCs w:val="24"/>
        </w:rPr>
        <w:br/>
        <w:t>w skład obwodu rybackiego „Jezioro Necko na Kanale Augustowskim nr 4”,</w:t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dniach </w:t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26 – 28 stycznia 2024 roku</w:t>
      </w: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zawodników startujących w </w:t>
      </w:r>
      <w:r w:rsidR="00365C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115CC" w:rsidRPr="008115CC">
        <w:rPr>
          <w:rFonts w:ascii="Times New Roman" w:eastAsia="Times New Roman" w:hAnsi="Times New Roman"/>
          <w:bCs/>
          <w:sz w:val="24"/>
          <w:szCs w:val="24"/>
          <w:lang w:eastAsia="pl-PL"/>
        </w:rPr>
        <w:t>I edycj</w:t>
      </w:r>
      <w:r w:rsidR="008115CC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8115CC" w:rsidRPr="008115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Mistrzostw Polski</w:t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115C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857B7C">
        <w:rPr>
          <w:rFonts w:ascii="Times New Roman" w:eastAsia="Times New Roman" w:hAnsi="Times New Roman"/>
          <w:bCs/>
          <w:sz w:val="24"/>
          <w:szCs w:val="24"/>
          <w:lang w:eastAsia="pl-PL"/>
        </w:rPr>
        <w:t>w dyscyplinie podlodowej.</w:t>
      </w:r>
    </w:p>
    <w:p w14:paraId="69CE0B40" w14:textId="77777777" w:rsidR="004603B0" w:rsidRPr="00857B7C" w:rsidRDefault="004603B0" w:rsidP="0046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928D3D" w14:textId="1735564C" w:rsidR="004603B0" w:rsidRPr="00857B7C" w:rsidRDefault="004603B0" w:rsidP="0046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71E8F" w:rsidRPr="00857B7C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14:paraId="2AB77167" w14:textId="63358FC9" w:rsidR="004603B0" w:rsidRPr="00857B7C" w:rsidRDefault="004603B0" w:rsidP="00EC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</w:t>
      </w:r>
      <w:r w:rsidR="00EC574C"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§ 1 </w:t>
      </w: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>powierza Kol. Dariuszowi Ciechańskiemu - Wiceprezesowi ZG PZW ds. sportu i młodzieży</w:t>
      </w:r>
      <w:r w:rsidR="00EC574C" w:rsidRPr="00857B7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574C" w:rsidRPr="00857B7C">
        <w:rPr>
          <w:rFonts w:ascii="Times New Roman" w:eastAsia="Times New Roman" w:hAnsi="Times New Roman"/>
          <w:sz w:val="24"/>
          <w:szCs w:val="24"/>
          <w:lang w:eastAsia="pl-PL"/>
        </w:rPr>
        <w:t>w zakresie § 2 powierza</w:t>
      </w: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Dyrektorowi Naczelnemu GR PZW w Suwałkach.</w:t>
      </w:r>
    </w:p>
    <w:p w14:paraId="5A8642ED" w14:textId="77777777" w:rsidR="004603B0" w:rsidRPr="00857B7C" w:rsidRDefault="004603B0" w:rsidP="0046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BC25503" w14:textId="4CCC39CE" w:rsidR="004603B0" w:rsidRPr="00857B7C" w:rsidRDefault="004603B0" w:rsidP="0046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71E8F" w:rsidRPr="00857B7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94448E8" w14:textId="4201D80A" w:rsidR="004603B0" w:rsidRPr="00857B7C" w:rsidRDefault="004603B0" w:rsidP="004603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57B7C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6BADA6A6" w14:textId="77777777" w:rsidR="004603B0" w:rsidRPr="00857B7C" w:rsidRDefault="004603B0" w:rsidP="00460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54449" w14:textId="77777777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B97CDD" w14:textId="77777777" w:rsidR="004603B0" w:rsidRPr="00857B7C" w:rsidRDefault="004603B0" w:rsidP="004603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F7E3AF" w14:textId="77777777" w:rsidR="004603B0" w:rsidRPr="00857B7C" w:rsidRDefault="004603B0" w:rsidP="004603B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ZG PZW</w:t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5FE6694B" w14:textId="77777777" w:rsidR="004603B0" w:rsidRPr="00857B7C" w:rsidRDefault="004603B0" w:rsidP="004603B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624F58" w14:textId="77777777" w:rsidR="004603B0" w:rsidRPr="00857B7C" w:rsidRDefault="004603B0" w:rsidP="004603B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8AA86D" w14:textId="77777777" w:rsidR="004603B0" w:rsidRPr="00857B7C" w:rsidRDefault="004603B0" w:rsidP="004603B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Dariusz Dziemianowicz</w:t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57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Beata Olejarz</w:t>
      </w:r>
    </w:p>
    <w:p w14:paraId="2D6C460D" w14:textId="77777777" w:rsidR="004603B0" w:rsidRPr="00857B7C" w:rsidRDefault="004603B0" w:rsidP="004603B0">
      <w:pPr>
        <w:spacing w:after="16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7F1ADD2" w14:textId="77777777" w:rsidR="00C46E88" w:rsidRPr="00857B7C" w:rsidRDefault="00C46E88">
      <w:pPr>
        <w:rPr>
          <w:rFonts w:ascii="Times New Roman" w:hAnsi="Times New Roman"/>
        </w:rPr>
      </w:pPr>
    </w:p>
    <w:sectPr w:rsidR="00C46E88" w:rsidRPr="00857B7C" w:rsidSect="008A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B0"/>
    <w:rsid w:val="00006A04"/>
    <w:rsid w:val="0008197E"/>
    <w:rsid w:val="000C4142"/>
    <w:rsid w:val="000C7A7F"/>
    <w:rsid w:val="00157D17"/>
    <w:rsid w:val="00365CFB"/>
    <w:rsid w:val="0037506F"/>
    <w:rsid w:val="00454149"/>
    <w:rsid w:val="004603B0"/>
    <w:rsid w:val="004C41E4"/>
    <w:rsid w:val="004F2116"/>
    <w:rsid w:val="008115CC"/>
    <w:rsid w:val="00823028"/>
    <w:rsid w:val="00857B7C"/>
    <w:rsid w:val="008A470C"/>
    <w:rsid w:val="008D17B2"/>
    <w:rsid w:val="00947539"/>
    <w:rsid w:val="009936CC"/>
    <w:rsid w:val="009B5C41"/>
    <w:rsid w:val="00A76596"/>
    <w:rsid w:val="00C46E88"/>
    <w:rsid w:val="00C50204"/>
    <w:rsid w:val="00C95E5D"/>
    <w:rsid w:val="00D36B04"/>
    <w:rsid w:val="00D71E8F"/>
    <w:rsid w:val="00D8793D"/>
    <w:rsid w:val="00DD657D"/>
    <w:rsid w:val="00EC574C"/>
    <w:rsid w:val="00F07694"/>
    <w:rsid w:val="00F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DAB0"/>
  <w15:chartTrackingRefBased/>
  <w15:docId w15:val="{4D8F9E43-5133-454B-BCDC-6ED97904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2</cp:revision>
  <cp:lastPrinted>2024-01-17T07:55:00Z</cp:lastPrinted>
  <dcterms:created xsi:type="dcterms:W3CDTF">2024-01-22T14:19:00Z</dcterms:created>
  <dcterms:modified xsi:type="dcterms:W3CDTF">2024-01-22T14:19:00Z</dcterms:modified>
</cp:coreProperties>
</file>